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EF1" w:rsidRDefault="002E6EF1"/>
    <w:tbl>
      <w:tblPr>
        <w:tblStyle w:val="a"/>
        <w:tblW w:w="108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3"/>
        <w:gridCol w:w="5467"/>
      </w:tblGrid>
      <w:tr w:rsidR="002E6EF1" w:rsidTr="001033F3">
        <w:trPr>
          <w:cantSplit/>
        </w:trPr>
        <w:tc>
          <w:tcPr>
            <w:tcW w:w="5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Vocabulary Word</w:t>
            </w:r>
          </w:p>
        </w:tc>
        <w:tc>
          <w:tcPr>
            <w:tcW w:w="5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Default="001025D5" w:rsidP="006637F3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2E6EF1" w:rsidRPr="006637F3" w:rsidTr="001033F3">
        <w:trPr>
          <w:cantSplit/>
          <w:trHeight w:hRule="exact" w:val="2880"/>
        </w:trPr>
        <w:tc>
          <w:tcPr>
            <w:tcW w:w="5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6637F3" w:rsidRDefault="006637F3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6637F3">
              <w:rPr>
                <w:b/>
                <w:sz w:val="44"/>
                <w:szCs w:val="44"/>
              </w:rPr>
              <w:t>N</w:t>
            </w:r>
            <w:r w:rsidR="001025D5" w:rsidRPr="006637F3">
              <w:rPr>
                <w:b/>
                <w:sz w:val="44"/>
                <w:szCs w:val="44"/>
              </w:rPr>
              <w:t xml:space="preserve">umerical </w:t>
            </w:r>
            <w:r w:rsidRPr="006637F3">
              <w:rPr>
                <w:b/>
                <w:sz w:val="44"/>
                <w:szCs w:val="44"/>
              </w:rPr>
              <w:t>E</w:t>
            </w:r>
            <w:r w:rsidR="001025D5" w:rsidRPr="006637F3">
              <w:rPr>
                <w:b/>
                <w:sz w:val="44"/>
                <w:szCs w:val="44"/>
              </w:rPr>
              <w:t>xpression</w:t>
            </w:r>
          </w:p>
        </w:tc>
        <w:tc>
          <w:tcPr>
            <w:tcW w:w="5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1033F3" w:rsidRDefault="001025D5" w:rsidP="006637F3">
            <w:pPr>
              <w:jc w:val="center"/>
              <w:rPr>
                <w:sz w:val="28"/>
                <w:szCs w:val="28"/>
              </w:rPr>
            </w:pPr>
            <w:r w:rsidRPr="001033F3">
              <w:rPr>
                <w:sz w:val="28"/>
                <w:szCs w:val="28"/>
              </w:rPr>
              <w:t>a number sentence that does not have an equal sign</w:t>
            </w:r>
          </w:p>
        </w:tc>
      </w:tr>
      <w:tr w:rsidR="002E6EF1" w:rsidRPr="006637F3" w:rsidTr="001033F3">
        <w:trPr>
          <w:cantSplit/>
          <w:trHeight w:hRule="exact" w:val="2880"/>
        </w:trPr>
        <w:tc>
          <w:tcPr>
            <w:tcW w:w="5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6637F3" w:rsidRDefault="006637F3" w:rsidP="006637F3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6637F3">
              <w:rPr>
                <w:b/>
                <w:sz w:val="44"/>
                <w:szCs w:val="44"/>
              </w:rPr>
              <w:t>O</w:t>
            </w:r>
            <w:r w:rsidR="001025D5" w:rsidRPr="006637F3">
              <w:rPr>
                <w:b/>
                <w:sz w:val="44"/>
                <w:szCs w:val="44"/>
              </w:rPr>
              <w:t xml:space="preserve">rder of </w:t>
            </w:r>
            <w:r w:rsidRPr="006637F3">
              <w:rPr>
                <w:b/>
                <w:sz w:val="44"/>
                <w:szCs w:val="44"/>
              </w:rPr>
              <w:t>O</w:t>
            </w:r>
            <w:r w:rsidR="001025D5" w:rsidRPr="006637F3">
              <w:rPr>
                <w:b/>
                <w:sz w:val="44"/>
                <w:szCs w:val="44"/>
              </w:rPr>
              <w:t>perations</w:t>
            </w:r>
          </w:p>
        </w:tc>
        <w:tc>
          <w:tcPr>
            <w:tcW w:w="5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sz w:val="28"/>
                <w:szCs w:val="28"/>
              </w:rPr>
              <w:t>The order in which one solves a numerical expression:</w:t>
            </w:r>
          </w:p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b/>
                <w:sz w:val="28"/>
                <w:szCs w:val="28"/>
              </w:rPr>
              <w:t>P</w:t>
            </w:r>
            <w:r w:rsidRPr="001033F3">
              <w:rPr>
                <w:sz w:val="28"/>
                <w:szCs w:val="28"/>
              </w:rPr>
              <w:t>arentheses</w:t>
            </w:r>
          </w:p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b/>
                <w:sz w:val="28"/>
                <w:szCs w:val="28"/>
              </w:rPr>
              <w:t>E</w:t>
            </w:r>
            <w:r w:rsidRPr="001033F3">
              <w:rPr>
                <w:sz w:val="28"/>
                <w:szCs w:val="28"/>
              </w:rPr>
              <w:t>xponents</w:t>
            </w:r>
          </w:p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b/>
                <w:sz w:val="28"/>
                <w:szCs w:val="28"/>
              </w:rPr>
              <w:t>M</w:t>
            </w:r>
            <w:r w:rsidRPr="001033F3">
              <w:rPr>
                <w:sz w:val="28"/>
                <w:szCs w:val="28"/>
              </w:rPr>
              <w:t>ultiplication</w:t>
            </w:r>
          </w:p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b/>
                <w:sz w:val="28"/>
                <w:szCs w:val="28"/>
              </w:rPr>
              <w:t>D</w:t>
            </w:r>
            <w:r w:rsidRPr="001033F3">
              <w:rPr>
                <w:sz w:val="28"/>
                <w:szCs w:val="28"/>
              </w:rPr>
              <w:t>ivision</w:t>
            </w:r>
          </w:p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b/>
                <w:sz w:val="28"/>
                <w:szCs w:val="28"/>
              </w:rPr>
              <w:t>A</w:t>
            </w:r>
            <w:r w:rsidRPr="001033F3">
              <w:rPr>
                <w:sz w:val="28"/>
                <w:szCs w:val="28"/>
              </w:rPr>
              <w:t>ddition</w:t>
            </w:r>
          </w:p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b/>
                <w:sz w:val="28"/>
                <w:szCs w:val="28"/>
              </w:rPr>
              <w:t>S</w:t>
            </w:r>
            <w:r w:rsidRPr="001033F3">
              <w:rPr>
                <w:sz w:val="28"/>
                <w:szCs w:val="28"/>
              </w:rPr>
              <w:t>ubtraction</w:t>
            </w:r>
          </w:p>
        </w:tc>
      </w:tr>
      <w:tr w:rsidR="002E6EF1" w:rsidRPr="006637F3" w:rsidTr="001033F3">
        <w:trPr>
          <w:cantSplit/>
          <w:trHeight w:hRule="exact" w:val="2880"/>
        </w:trPr>
        <w:tc>
          <w:tcPr>
            <w:tcW w:w="5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6637F3" w:rsidRDefault="006637F3" w:rsidP="006637F3">
            <w:pPr>
              <w:jc w:val="center"/>
              <w:rPr>
                <w:b/>
                <w:sz w:val="44"/>
                <w:szCs w:val="44"/>
              </w:rPr>
            </w:pPr>
            <w:r w:rsidRPr="006637F3">
              <w:rPr>
                <w:b/>
                <w:sz w:val="44"/>
                <w:szCs w:val="44"/>
              </w:rPr>
              <w:t>P</w:t>
            </w:r>
            <w:r w:rsidR="001025D5" w:rsidRPr="006637F3">
              <w:rPr>
                <w:b/>
                <w:sz w:val="44"/>
                <w:szCs w:val="44"/>
              </w:rPr>
              <w:t>arentheses</w:t>
            </w:r>
          </w:p>
        </w:tc>
        <w:tc>
          <w:tcPr>
            <w:tcW w:w="5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1033F3" w:rsidRDefault="001025D5" w:rsidP="00663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sz w:val="28"/>
                <w:szCs w:val="28"/>
              </w:rPr>
              <w:t>A pair of symbols used to enclose a section of a numerical expression; whatever is inside these symbols must be done first when evaluating the expression.</w:t>
            </w:r>
          </w:p>
        </w:tc>
      </w:tr>
      <w:tr w:rsidR="002E6EF1" w:rsidRPr="006637F3" w:rsidTr="001033F3">
        <w:trPr>
          <w:cantSplit/>
          <w:trHeight w:hRule="exact" w:val="2880"/>
        </w:trPr>
        <w:tc>
          <w:tcPr>
            <w:tcW w:w="5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6637F3" w:rsidRDefault="006637F3" w:rsidP="006637F3">
            <w:pPr>
              <w:jc w:val="center"/>
              <w:rPr>
                <w:b/>
                <w:sz w:val="44"/>
                <w:szCs w:val="44"/>
              </w:rPr>
            </w:pPr>
            <w:r w:rsidRPr="006637F3">
              <w:rPr>
                <w:b/>
                <w:sz w:val="44"/>
                <w:szCs w:val="44"/>
              </w:rPr>
              <w:t>B</w:t>
            </w:r>
            <w:r w:rsidR="001025D5" w:rsidRPr="006637F3">
              <w:rPr>
                <w:b/>
                <w:sz w:val="44"/>
                <w:szCs w:val="44"/>
              </w:rPr>
              <w:t>rackets</w:t>
            </w:r>
          </w:p>
        </w:tc>
        <w:tc>
          <w:tcPr>
            <w:tcW w:w="5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EF1" w:rsidRPr="001033F3" w:rsidRDefault="001025D5" w:rsidP="006637F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1033F3">
              <w:rPr>
                <w:sz w:val="28"/>
                <w:szCs w:val="28"/>
              </w:rPr>
              <w:t>A pair of symbols used to enclose a section of a numerical expression; whateve</w:t>
            </w:r>
            <w:r w:rsidRPr="001033F3">
              <w:rPr>
                <w:sz w:val="28"/>
                <w:szCs w:val="28"/>
              </w:rPr>
              <w:t>r is inside these symbols must be done first when evaluating the expression. Often these are used for larger sections of an expression that might include parentheses within them.</w:t>
            </w:r>
          </w:p>
        </w:tc>
      </w:tr>
    </w:tbl>
    <w:p w:rsidR="002E6EF1" w:rsidRPr="006637F3" w:rsidRDefault="002E6EF1">
      <w:pPr>
        <w:rPr>
          <w:sz w:val="21"/>
          <w:szCs w:val="21"/>
        </w:rPr>
      </w:pPr>
    </w:p>
    <w:sectPr w:rsidR="002E6EF1" w:rsidRPr="006637F3" w:rsidSect="006637F3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25D5" w:rsidRDefault="001025D5">
      <w:pPr>
        <w:spacing w:line="240" w:lineRule="auto"/>
      </w:pPr>
      <w:r>
        <w:separator/>
      </w:r>
    </w:p>
  </w:endnote>
  <w:endnote w:type="continuationSeparator" w:id="0">
    <w:p w:rsidR="001025D5" w:rsidRDefault="0010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EF1" w:rsidRDefault="001025D5">
    <w:r>
      <w:t xml:space="preserve">Copyright © </w:t>
    </w:r>
    <w:hyperlink r:id="rId1">
      <w:r>
        <w:rPr>
          <w:color w:val="1155CC"/>
          <w:u w:val="single"/>
        </w:rPr>
        <w:t>MathTeacherCoach.com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25D5" w:rsidRDefault="001025D5">
      <w:pPr>
        <w:spacing w:line="240" w:lineRule="auto"/>
      </w:pPr>
      <w:r>
        <w:separator/>
      </w:r>
    </w:p>
  </w:footnote>
  <w:footnote w:type="continuationSeparator" w:id="0">
    <w:p w:rsidR="001025D5" w:rsidRDefault="00102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33F3" w:rsidRPr="00C14D1E" w:rsidRDefault="001033F3" w:rsidP="001033F3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1033F3" w:rsidRPr="001033F3" w:rsidRDefault="001033F3" w:rsidP="001033F3">
    <w:pPr>
      <w:pStyle w:val="Header"/>
      <w:tabs>
        <w:tab w:val="clear" w:pos="9360"/>
      </w:tabs>
      <w:rPr>
        <w:rFonts w:ascii="Calibri" w:eastAsia="Calibri" w:hAnsi="Calibri" w:cs="Times New Roman"/>
        <w:b/>
        <w:sz w:val="32"/>
        <w:szCs w:val="32"/>
      </w:rPr>
    </w:pPr>
    <w:r w:rsidRPr="001033F3">
      <w:rPr>
        <w:rFonts w:ascii="Calibri" w:hAnsi="Calibri" w:cs="Calibri"/>
        <w:b/>
        <w:sz w:val="44"/>
        <w:szCs w:val="44"/>
      </w:rPr>
      <w:t>Numerical Expressions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Vocabulary Cards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sz w:val="28"/>
      </w:rPr>
      <w:tab/>
    </w:r>
    <w:r w:rsidRPr="001033F3">
      <w:rPr>
        <w:rFonts w:ascii="Calibri" w:eastAsia="Calibri" w:hAnsi="Calibri" w:cs="Times New Roman"/>
        <w:b/>
        <w:bCs/>
        <w:sz w:val="44"/>
        <w:szCs w:val="44"/>
      </w:rPr>
      <w:t>Math 5</w:t>
    </w:r>
    <w:r>
      <w:rPr>
        <w:rFonts w:ascii="Calibri" w:eastAsia="Calibri" w:hAnsi="Calibri" w:cs="Times New Roman"/>
        <w:sz w:val="2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F1"/>
    <w:rsid w:val="001025D5"/>
    <w:rsid w:val="001033F3"/>
    <w:rsid w:val="002E6EF1"/>
    <w:rsid w:val="006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6A593"/>
  <w15:docId w15:val="{EA77E022-03BE-654D-8E99-1444B47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3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F3"/>
  </w:style>
  <w:style w:type="paragraph" w:styleId="Footer">
    <w:name w:val="footer"/>
    <w:basedOn w:val="Normal"/>
    <w:link w:val="FooterChar"/>
    <w:uiPriority w:val="99"/>
    <w:unhideWhenUsed/>
    <w:rsid w:val="00103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thteachercoa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3</cp:revision>
  <dcterms:created xsi:type="dcterms:W3CDTF">2020-05-21T22:17:00Z</dcterms:created>
  <dcterms:modified xsi:type="dcterms:W3CDTF">2020-05-22T12:30:00Z</dcterms:modified>
</cp:coreProperties>
</file>