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0" w:rsidRDefault="00032430" w:rsidP="00C40AE9">
      <w:pPr>
        <w:jc w:val="center"/>
        <w:rPr>
          <w:rFonts w:ascii="Calibri" w:eastAsia="Calibri" w:hAnsi="Calibri" w:cs="Times New Roman"/>
          <w:sz w:val="40"/>
        </w:rPr>
      </w:pPr>
    </w:p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EE7FC3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5</w:t>
      </w:r>
    </w:p>
    <w:p w:rsidR="00EE7FC3" w:rsidRPr="0082285C" w:rsidRDefault="0082285C" w:rsidP="0082285C">
      <w:pPr>
        <w:pStyle w:val="ListParagraph"/>
        <w:numPr>
          <w:ilvl w:val="1"/>
          <w:numId w:val="3"/>
        </w:numPr>
        <w:spacing w:line="360" w:lineRule="auto"/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Order of Operations without Parentheses</w:t>
      </w:r>
    </w:p>
    <w:p w:rsidR="00C40AE9" w:rsidRPr="00EE7FC3" w:rsidRDefault="00C40AE9" w:rsidP="00EE7FC3">
      <w:pPr>
        <w:pStyle w:val="ListParagraph"/>
        <w:spacing w:line="240" w:lineRule="auto"/>
        <w:ind w:left="357"/>
        <w:jc w:val="center"/>
        <w:rPr>
          <w:rFonts w:ascii="Calibri" w:eastAsia="Calibri" w:hAnsi="Calibri" w:cs="Times New Roman"/>
          <w:sz w:val="24"/>
        </w:rPr>
      </w:pPr>
      <w:r w:rsidRPr="00EE7FC3">
        <w:rPr>
          <w:rFonts w:ascii="Calibri" w:eastAsia="Calibri" w:hAnsi="Calibri" w:cs="Times New Roman"/>
          <w:b/>
          <w:sz w:val="24"/>
        </w:rPr>
        <w:t xml:space="preserve">DISCLAIMER: </w:t>
      </w:r>
      <w:r w:rsidRPr="00EE7FC3">
        <w:rPr>
          <w:rFonts w:ascii="Calibri" w:eastAsia="Calibri" w:hAnsi="Calibri" w:cs="Times New Roman"/>
          <w:sz w:val="24"/>
        </w:rPr>
        <w:t>These resources a</w:t>
      </w:r>
      <w:r w:rsidR="00187DDB" w:rsidRPr="00EE7FC3">
        <w:rPr>
          <w:rFonts w:ascii="Calibri" w:eastAsia="Calibri" w:hAnsi="Calibri" w:cs="Times New Roman"/>
          <w:sz w:val="24"/>
        </w:rPr>
        <w:t>re not created or maintained by</w:t>
      </w:r>
      <w:r w:rsidR="005D7508" w:rsidRPr="00EE7FC3">
        <w:rPr>
          <w:rFonts w:ascii="Calibri" w:eastAsia="Calibri" w:hAnsi="Calibri" w:cs="Times New Roman"/>
          <w:sz w:val="24"/>
        </w:rPr>
        <w:t xml:space="preserve"> </w:t>
      </w:r>
      <w:hyperlink r:id="rId10" w:history="1">
        <w:r w:rsidR="00E924BC" w:rsidRPr="00EE7FC3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EE7FC3">
          <w:rPr>
            <w:rStyle w:val="Hyperlink"/>
            <w:rFonts w:ascii="Calibri" w:eastAsia="Calibri" w:hAnsi="Calibri"/>
            <w:noProof/>
          </w:rPr>
          <w:t>Coach.com</w:t>
        </w:r>
      </w:hyperlink>
      <w:r w:rsidRPr="00EE7FC3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FC384B" w:rsidRPr="005D53DA" w:rsidTr="00680F2D">
        <w:trPr>
          <w:jc w:val="center"/>
        </w:trPr>
        <w:tc>
          <w:tcPr>
            <w:tcW w:w="3505" w:type="dxa"/>
          </w:tcPr>
          <w:p w:rsidR="00FC384B" w:rsidRDefault="0035324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6F18D7" w:rsidRDefault="00C358D7" w:rsidP="00C358D7">
            <w:pPr>
              <w:spacing w:after="0" w:line="240" w:lineRule="auto"/>
              <w:contextualSpacing/>
              <w:jc w:val="center"/>
            </w:pPr>
            <w:hyperlink r:id="rId11" w:history="1">
              <w:r w:rsidRPr="00DA47A9">
                <w:rPr>
                  <w:rStyle w:val="Hyperlink"/>
                </w:rPr>
                <w:t>https://www.khanacademy.org/math/pre-algebra/pre-algebra-equations-expressions/pre-algebra-constructing-numeric-expressions/v/evaluating-an-expression-with-and-without-parentheses</w:t>
              </w:r>
            </w:hyperlink>
          </w:p>
          <w:p w:rsidR="00C358D7" w:rsidRDefault="00C358D7" w:rsidP="00C358D7">
            <w:pPr>
              <w:spacing w:after="0" w:line="240" w:lineRule="auto"/>
              <w:contextualSpacing/>
              <w:jc w:val="center"/>
            </w:pPr>
          </w:p>
          <w:p w:rsidR="00C358D7" w:rsidRDefault="00C358D7" w:rsidP="00C358D7">
            <w:pPr>
              <w:spacing w:after="0" w:line="240" w:lineRule="auto"/>
              <w:contextualSpacing/>
              <w:jc w:val="center"/>
            </w:pPr>
            <w:hyperlink r:id="rId12" w:history="1">
              <w:r w:rsidRPr="00DA47A9">
                <w:rPr>
                  <w:rStyle w:val="Hyperlink"/>
                </w:rPr>
                <w:t>https://www.khanacademy.org/math/pre-algebra/pre-algebra-equations-expressions/pre-algebra-constructing-numeric-expressions/e/expressions-with-parentheses</w:t>
              </w:r>
            </w:hyperlink>
          </w:p>
          <w:p w:rsidR="00C358D7" w:rsidRDefault="00C358D7" w:rsidP="00F5101D">
            <w:pPr>
              <w:spacing w:after="0" w:line="240" w:lineRule="auto"/>
              <w:contextualSpacing/>
            </w:pPr>
          </w:p>
          <w:p w:rsidR="00963B0B" w:rsidRDefault="00FC384B" w:rsidP="00C358D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</w:t>
            </w:r>
            <w:r w:rsidR="001E40F2">
              <w:rPr>
                <w:rFonts w:ascii="Calibri" w:eastAsia="Calibri" w:hAnsi="Calibri" w:cs="Times New Roman"/>
                <w:sz w:val="24"/>
              </w:rPr>
              <w:t>, pract</w:t>
            </w:r>
            <w:r w:rsidR="006F18D7">
              <w:rPr>
                <w:rFonts w:ascii="Calibri" w:eastAsia="Calibri" w:hAnsi="Calibri" w:cs="Times New Roman"/>
                <w:sz w:val="24"/>
              </w:rPr>
              <w:t xml:space="preserve">ice exercises and videos about </w:t>
            </w:r>
            <w:r w:rsidR="00C358D7">
              <w:rPr>
                <w:rFonts w:ascii="Calibri" w:eastAsia="Calibri" w:hAnsi="Calibri" w:cs="Times New Roman"/>
                <w:sz w:val="24"/>
              </w:rPr>
              <w:t>order of operations (without parentheses).</w:t>
            </w:r>
          </w:p>
        </w:tc>
      </w:tr>
      <w:tr w:rsidR="00961AFB" w:rsidRPr="005D53DA" w:rsidTr="00680F2D">
        <w:trPr>
          <w:jc w:val="center"/>
        </w:trPr>
        <w:tc>
          <w:tcPr>
            <w:tcW w:w="3505" w:type="dxa"/>
          </w:tcPr>
          <w:p w:rsidR="00961AFB" w:rsidRDefault="00C358D7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</w:rPr>
              <w:t>SCRIBD</w:t>
            </w:r>
          </w:p>
        </w:tc>
        <w:tc>
          <w:tcPr>
            <w:tcW w:w="5125" w:type="dxa"/>
          </w:tcPr>
          <w:p w:rsidR="007C6A18" w:rsidRDefault="00A77D1F" w:rsidP="0005230E">
            <w:pPr>
              <w:spacing w:after="0" w:line="240" w:lineRule="auto"/>
              <w:contextualSpacing/>
              <w:jc w:val="center"/>
              <w:rPr>
                <w:rStyle w:val="Hyperlink"/>
              </w:rPr>
            </w:pPr>
            <w:hyperlink r:id="rId13" w:history="1">
              <w:r w:rsidR="00C358D7">
                <w:t xml:space="preserve"> </w:t>
              </w:r>
              <w:r w:rsidR="00C358D7" w:rsidRPr="00C358D7">
                <w:rPr>
                  <w:rStyle w:val="Hyperlink"/>
                </w:rPr>
                <w:t>https://www.scribd.com/doc/288587094/MDAS-Rule</w:t>
              </w:r>
              <w:r w:rsidR="006F18D7" w:rsidRPr="00BF2F2B">
                <w:rPr>
                  <w:rStyle w:val="Hyperlink"/>
                </w:rPr>
                <w:t>s</w:t>
              </w:r>
            </w:hyperlink>
          </w:p>
          <w:p w:rsidR="00C358D7" w:rsidRDefault="00C358D7" w:rsidP="0005230E">
            <w:pPr>
              <w:spacing w:after="0" w:line="240" w:lineRule="auto"/>
              <w:contextualSpacing/>
              <w:jc w:val="center"/>
            </w:pPr>
          </w:p>
          <w:p w:rsidR="00961AFB" w:rsidRDefault="00C358D7" w:rsidP="00C358D7">
            <w:pPr>
              <w:spacing w:after="0" w:line="240" w:lineRule="auto"/>
              <w:contextualSpacing/>
              <w:jc w:val="center"/>
            </w:pPr>
            <w:r>
              <w:rPr>
                <w:rFonts w:ascii="Calibri" w:eastAsia="Calibri" w:hAnsi="Calibri" w:cs="Times New Roman"/>
                <w:sz w:val="24"/>
              </w:rPr>
              <w:t>Academic lesson</w:t>
            </w:r>
            <w:r>
              <w:rPr>
                <w:rFonts w:ascii="Calibri" w:eastAsia="Calibri" w:hAnsi="Calibri" w:cs="Times New Roman"/>
                <w:sz w:val="24"/>
              </w:rPr>
              <w:t xml:space="preserve"> about order of operations (without parentheses).</w:t>
            </w: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187041" w:rsidRDefault="00C358D7" w:rsidP="00C358D7">
            <w:pPr>
              <w:spacing w:after="0" w:line="240" w:lineRule="auto"/>
              <w:contextualSpacing/>
              <w:jc w:val="center"/>
            </w:pPr>
            <w:hyperlink r:id="rId14" w:history="1">
              <w:r w:rsidRPr="00DA47A9">
                <w:rPr>
                  <w:rStyle w:val="Hyperlink"/>
                </w:rPr>
                <w:t>https://www.homeschoolmath.net/online/four_operations.php</w:t>
              </w:r>
            </w:hyperlink>
          </w:p>
          <w:p w:rsidR="00C358D7" w:rsidRDefault="00C358D7" w:rsidP="00C358D7">
            <w:pPr>
              <w:spacing w:after="0" w:line="240" w:lineRule="auto"/>
              <w:contextualSpacing/>
              <w:jc w:val="center"/>
            </w:pPr>
          </w:p>
          <w:p w:rsidR="00C358D7" w:rsidRDefault="00B369A6" w:rsidP="00C358D7">
            <w:pPr>
              <w:spacing w:after="0" w:line="240" w:lineRule="auto"/>
              <w:contextualSpacing/>
              <w:jc w:val="center"/>
            </w:pPr>
            <w:hyperlink r:id="rId15" w:history="1">
              <w:r w:rsidRPr="00DA47A9">
                <w:rPr>
                  <w:rStyle w:val="Hyperlink"/>
                </w:rPr>
                <w:t>https://www.mrnussbaum.com/orderops/</w:t>
              </w:r>
            </w:hyperlink>
          </w:p>
          <w:p w:rsidR="00B369A6" w:rsidRDefault="00B369A6" w:rsidP="00C358D7">
            <w:pPr>
              <w:spacing w:after="0" w:line="240" w:lineRule="auto"/>
              <w:contextualSpacing/>
              <w:jc w:val="center"/>
            </w:pPr>
          </w:p>
          <w:p w:rsidR="00B369A6" w:rsidRDefault="00B369A6" w:rsidP="00C358D7">
            <w:pPr>
              <w:spacing w:after="0" w:line="240" w:lineRule="auto"/>
              <w:contextualSpacing/>
              <w:jc w:val="center"/>
            </w:pPr>
            <w:hyperlink r:id="rId16" w:history="1">
              <w:r w:rsidRPr="00DA47A9">
                <w:rPr>
                  <w:rStyle w:val="Hyperlink"/>
                </w:rPr>
                <w:t>https://www.mathplayground.com/order_of_operations.html</w:t>
              </w:r>
            </w:hyperlink>
          </w:p>
          <w:p w:rsidR="00C358D7" w:rsidRPr="002E54DB" w:rsidRDefault="00C358D7" w:rsidP="007C6A1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08036C" w:rsidRPr="005D53DA" w:rsidRDefault="00CD0ED8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Games </w:t>
            </w:r>
            <w:r w:rsidR="00C40AE9" w:rsidRPr="005D53DA">
              <w:rPr>
                <w:rFonts w:ascii="Calibri" w:eastAsia="Calibri" w:hAnsi="Calibri" w:cs="Times New Roman"/>
                <w:sz w:val="24"/>
              </w:rPr>
              <w:t xml:space="preserve">involving </w:t>
            </w:r>
            <w:r w:rsidR="00C358D7">
              <w:rPr>
                <w:rFonts w:ascii="Calibri" w:eastAsia="Calibri" w:hAnsi="Calibri" w:cs="Times New Roman"/>
                <w:sz w:val="24"/>
              </w:rPr>
              <w:t>order of operations (without parentheses).</w:t>
            </w: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B36C3A" w:rsidRDefault="00B369A6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7" w:history="1">
              <w:r w:rsidRPr="00DA47A9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https://www.youtube.com/watch?v=dAgfnK528RA&amp;t=245s</w:t>
              </w:r>
            </w:hyperlink>
          </w:p>
          <w:p w:rsidR="00B369A6" w:rsidRDefault="00B369A6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B369A6" w:rsidRDefault="00B369A6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8" w:history="1">
              <w:r w:rsidRPr="00DA47A9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https://www.youtube.com/watch?v=kYaY88E2j8g</w:t>
              </w:r>
            </w:hyperlink>
          </w:p>
          <w:p w:rsidR="00B369A6" w:rsidRDefault="00B369A6" w:rsidP="00B369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08036C" w:rsidP="006F18D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 about</w:t>
            </w:r>
            <w:r w:rsidR="006048D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B369A6">
              <w:rPr>
                <w:rFonts w:ascii="Calibri" w:eastAsia="Calibri" w:hAnsi="Calibri" w:cs="Times New Roman"/>
                <w:sz w:val="24"/>
              </w:rPr>
              <w:t>order of operations (without parentheses).</w:t>
            </w:r>
          </w:p>
        </w:tc>
      </w:tr>
    </w:tbl>
    <w:p w:rsidR="00B22228" w:rsidRDefault="00B22228"/>
    <w:sectPr w:rsidR="00B22228" w:rsidSect="005D53DA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1F" w:rsidRDefault="00A77D1F" w:rsidP="00C40AE9">
      <w:pPr>
        <w:spacing w:after="0" w:line="240" w:lineRule="auto"/>
      </w:pPr>
      <w:r>
        <w:separator/>
      </w:r>
    </w:p>
  </w:endnote>
  <w:endnote w:type="continuationSeparator" w:id="0">
    <w:p w:rsidR="00A77D1F" w:rsidRDefault="00A77D1F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41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608559215" r:id="rId3">
              <o:FieldCodes>\s</o:FieldCodes>
            </o:OLEObject>
          </w:object>
        </w:r>
      </w:sdtContent>
    </w:sdt>
  </w:p>
  <w:p w:rsidR="005D53DA" w:rsidRPr="00C40AE9" w:rsidRDefault="00A77D1F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1F" w:rsidRDefault="00A77D1F" w:rsidP="00C40AE9">
      <w:pPr>
        <w:spacing w:after="0" w:line="240" w:lineRule="auto"/>
      </w:pPr>
      <w:r>
        <w:separator/>
      </w:r>
    </w:p>
  </w:footnote>
  <w:footnote w:type="continuationSeparator" w:id="0">
    <w:p w:rsidR="00A77D1F" w:rsidRDefault="00A77D1F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53E"/>
    <w:multiLevelType w:val="multilevel"/>
    <w:tmpl w:val="0C627F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DAD05BC"/>
    <w:multiLevelType w:val="multilevel"/>
    <w:tmpl w:val="3E26B4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5ACF7B07"/>
    <w:multiLevelType w:val="multilevel"/>
    <w:tmpl w:val="98B85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058D"/>
    <w:rsid w:val="00023594"/>
    <w:rsid w:val="00032430"/>
    <w:rsid w:val="0005230E"/>
    <w:rsid w:val="0006362B"/>
    <w:rsid w:val="0008036C"/>
    <w:rsid w:val="000836E9"/>
    <w:rsid w:val="00086E1B"/>
    <w:rsid w:val="000F350F"/>
    <w:rsid w:val="0010244C"/>
    <w:rsid w:val="00110A39"/>
    <w:rsid w:val="001324BA"/>
    <w:rsid w:val="00186409"/>
    <w:rsid w:val="00187041"/>
    <w:rsid w:val="00187DDB"/>
    <w:rsid w:val="001C427A"/>
    <w:rsid w:val="001D2798"/>
    <w:rsid w:val="001E40F2"/>
    <w:rsid w:val="001F6B0E"/>
    <w:rsid w:val="002011F3"/>
    <w:rsid w:val="00226ADE"/>
    <w:rsid w:val="00244453"/>
    <w:rsid w:val="002633AA"/>
    <w:rsid w:val="002E3A6B"/>
    <w:rsid w:val="002E54DB"/>
    <w:rsid w:val="0030215B"/>
    <w:rsid w:val="00330E66"/>
    <w:rsid w:val="00353243"/>
    <w:rsid w:val="003606CE"/>
    <w:rsid w:val="003753A2"/>
    <w:rsid w:val="00377004"/>
    <w:rsid w:val="003975BB"/>
    <w:rsid w:val="003A6B8B"/>
    <w:rsid w:val="003C2BEB"/>
    <w:rsid w:val="003C6395"/>
    <w:rsid w:val="003D5B7D"/>
    <w:rsid w:val="003E67BD"/>
    <w:rsid w:val="004258CD"/>
    <w:rsid w:val="00433F75"/>
    <w:rsid w:val="00445CA0"/>
    <w:rsid w:val="00461BD8"/>
    <w:rsid w:val="004C5CA8"/>
    <w:rsid w:val="004E23C6"/>
    <w:rsid w:val="004F4D0B"/>
    <w:rsid w:val="00535AB4"/>
    <w:rsid w:val="005451E0"/>
    <w:rsid w:val="0055516C"/>
    <w:rsid w:val="00565881"/>
    <w:rsid w:val="005B2BA6"/>
    <w:rsid w:val="005D6EE2"/>
    <w:rsid w:val="005D7508"/>
    <w:rsid w:val="005F6554"/>
    <w:rsid w:val="0060068C"/>
    <w:rsid w:val="006048D2"/>
    <w:rsid w:val="006147F6"/>
    <w:rsid w:val="00643267"/>
    <w:rsid w:val="00643587"/>
    <w:rsid w:val="006458AE"/>
    <w:rsid w:val="006502F6"/>
    <w:rsid w:val="00662CA6"/>
    <w:rsid w:val="00680F2D"/>
    <w:rsid w:val="0068735C"/>
    <w:rsid w:val="006E3BCE"/>
    <w:rsid w:val="006E7C2B"/>
    <w:rsid w:val="006F18D7"/>
    <w:rsid w:val="007303BA"/>
    <w:rsid w:val="00745AE6"/>
    <w:rsid w:val="007B302D"/>
    <w:rsid w:val="007C55C5"/>
    <w:rsid w:val="007C6A18"/>
    <w:rsid w:val="007D17B0"/>
    <w:rsid w:val="00806C95"/>
    <w:rsid w:val="0082285C"/>
    <w:rsid w:val="00851600"/>
    <w:rsid w:val="00870D65"/>
    <w:rsid w:val="008A5567"/>
    <w:rsid w:val="008B2C74"/>
    <w:rsid w:val="008B6AAF"/>
    <w:rsid w:val="009158AC"/>
    <w:rsid w:val="00941339"/>
    <w:rsid w:val="00961AFB"/>
    <w:rsid w:val="00963B0B"/>
    <w:rsid w:val="00974077"/>
    <w:rsid w:val="009B18FA"/>
    <w:rsid w:val="009C16C6"/>
    <w:rsid w:val="009E610F"/>
    <w:rsid w:val="009F218E"/>
    <w:rsid w:val="00A14AC1"/>
    <w:rsid w:val="00A25414"/>
    <w:rsid w:val="00A54D3D"/>
    <w:rsid w:val="00A734D6"/>
    <w:rsid w:val="00A73EEF"/>
    <w:rsid w:val="00A77D1F"/>
    <w:rsid w:val="00AD72EE"/>
    <w:rsid w:val="00AE0F25"/>
    <w:rsid w:val="00AE1985"/>
    <w:rsid w:val="00B22228"/>
    <w:rsid w:val="00B369A6"/>
    <w:rsid w:val="00B36C3A"/>
    <w:rsid w:val="00B54FC8"/>
    <w:rsid w:val="00B97803"/>
    <w:rsid w:val="00B9786C"/>
    <w:rsid w:val="00BC0D39"/>
    <w:rsid w:val="00BD652C"/>
    <w:rsid w:val="00BE5F9B"/>
    <w:rsid w:val="00C30C6A"/>
    <w:rsid w:val="00C358D7"/>
    <w:rsid w:val="00C40AE9"/>
    <w:rsid w:val="00C5495F"/>
    <w:rsid w:val="00C869A6"/>
    <w:rsid w:val="00C87D2B"/>
    <w:rsid w:val="00CC7E16"/>
    <w:rsid w:val="00CD0ED8"/>
    <w:rsid w:val="00D24B63"/>
    <w:rsid w:val="00D45B6F"/>
    <w:rsid w:val="00D4633C"/>
    <w:rsid w:val="00D74506"/>
    <w:rsid w:val="00DA074C"/>
    <w:rsid w:val="00DA2562"/>
    <w:rsid w:val="00E20ECB"/>
    <w:rsid w:val="00E245DA"/>
    <w:rsid w:val="00E52D96"/>
    <w:rsid w:val="00E90503"/>
    <w:rsid w:val="00E90A79"/>
    <w:rsid w:val="00E924BC"/>
    <w:rsid w:val="00EB036E"/>
    <w:rsid w:val="00ED1C5E"/>
    <w:rsid w:val="00EE7FC3"/>
    <w:rsid w:val="00F00CEC"/>
    <w:rsid w:val="00F115FE"/>
    <w:rsid w:val="00F46842"/>
    <w:rsid w:val="00F5101D"/>
    <w:rsid w:val="00F5232D"/>
    <w:rsid w:val="00F83603"/>
    <w:rsid w:val="00FA2FA9"/>
    <w:rsid w:val="00FB4233"/>
    <w:rsid w:val="00FC2724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zillion.com/lesson_plans/8809-read-and-write-algebraic-expressions-using-parentheses" TargetMode="External"/><Relationship Id="rId18" Type="http://schemas.openxmlformats.org/officeDocument/2006/relationships/hyperlink" Target="https://www.youtube.com/watch?v=kYaY88E2j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khanacademy.org/math/pre-algebra/pre-algebra-equations-expressions/pre-algebra-constructing-numeric-expressions/e/expressions-with-parentheses" TargetMode="External"/><Relationship Id="rId17" Type="http://schemas.openxmlformats.org/officeDocument/2006/relationships/hyperlink" Target="https://www.youtube.com/watch?v=dAgfnK528RA&amp;t=24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playground.com/order_of_operation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math/pre-algebra/pre-algebra-equations-expressions/pre-algebra-constructing-numeric-expressions/v/evaluating-an-expression-with-and-without-parenthe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rnussbaum.com/orderops/" TargetMode="External"/><Relationship Id="rId10" Type="http://schemas.openxmlformats.org/officeDocument/2006/relationships/hyperlink" Target="http://GeometryCoa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homeschoolmath.net/online/four_operations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28A7-6131-420C-BDD7-963C3B3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22</cp:revision>
  <cp:lastPrinted>2019-01-09T08:47:00Z</cp:lastPrinted>
  <dcterms:created xsi:type="dcterms:W3CDTF">2018-10-23T16:04:00Z</dcterms:created>
  <dcterms:modified xsi:type="dcterms:W3CDTF">2019-01-09T09:14:00Z</dcterms:modified>
</cp:coreProperties>
</file>